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554" w:rsidRPr="000A1554" w:rsidRDefault="000A1554" w:rsidP="000A1554">
      <w:pPr>
        <w:jc w:val="center"/>
        <w:rPr>
          <w:sz w:val="36"/>
          <w:szCs w:val="36"/>
        </w:rPr>
      </w:pPr>
      <w:r w:rsidRPr="000A1554">
        <w:rPr>
          <w:rFonts w:hint="eastAsia"/>
          <w:sz w:val="36"/>
          <w:szCs w:val="36"/>
        </w:rPr>
        <w:t>夏季高温，热射病又来了</w:t>
      </w:r>
    </w:p>
    <w:p w:rsidR="000A1554" w:rsidRPr="001552EF" w:rsidRDefault="000A1554" w:rsidP="000A1554">
      <w:pPr>
        <w:rPr>
          <w:rFonts w:ascii="宋体" w:eastAsia="宋体" w:hAnsi="宋体" w:hint="eastAsia"/>
          <w:sz w:val="28"/>
          <w:szCs w:val="28"/>
        </w:rPr>
      </w:pPr>
      <w:r w:rsidRPr="001552EF">
        <w:rPr>
          <w:rFonts w:ascii="宋体" w:eastAsia="宋体" w:hAnsi="宋体"/>
          <w:sz w:val="28"/>
          <w:szCs w:val="28"/>
        </w:rPr>
        <w:t>1</w:t>
      </w:r>
      <w:r w:rsidRPr="001552EF">
        <w:rPr>
          <w:rFonts w:ascii="宋体" w:eastAsia="宋体" w:hAnsi="宋体" w:hint="eastAsia"/>
          <w:sz w:val="28"/>
          <w:szCs w:val="28"/>
        </w:rPr>
        <w:t>什么是热射病</w:t>
      </w:r>
    </w:p>
    <w:p w:rsidR="000A1554" w:rsidRPr="001552EF" w:rsidRDefault="000A1554" w:rsidP="001552EF">
      <w:pPr>
        <w:ind w:firstLineChars="200" w:firstLine="560"/>
        <w:rPr>
          <w:rFonts w:ascii="宋体" w:eastAsia="宋体" w:hAnsi="宋体" w:hint="eastAsia"/>
          <w:sz w:val="28"/>
          <w:szCs w:val="28"/>
        </w:rPr>
      </w:pPr>
      <w:r w:rsidRPr="001552EF">
        <w:rPr>
          <w:rFonts w:ascii="宋体" w:eastAsia="宋体" w:hAnsi="宋体" w:hint="eastAsia"/>
          <w:sz w:val="28"/>
          <w:szCs w:val="28"/>
        </w:rPr>
        <w:t>热射病</w:t>
      </w:r>
      <w:r w:rsidRPr="001552EF">
        <w:rPr>
          <w:rFonts w:ascii="宋体" w:eastAsia="宋体" w:hAnsi="宋体" w:hint="eastAsia"/>
          <w:sz w:val="28"/>
          <w:szCs w:val="28"/>
        </w:rPr>
        <w:t>大家了解</w:t>
      </w:r>
      <w:r w:rsidR="001552EF" w:rsidRPr="001552EF">
        <w:rPr>
          <w:rFonts w:ascii="宋体" w:eastAsia="宋体" w:hAnsi="宋体" w:hint="eastAsia"/>
          <w:sz w:val="28"/>
          <w:szCs w:val="28"/>
        </w:rPr>
        <w:t>的比较少</w:t>
      </w:r>
      <w:r w:rsidRPr="001552EF">
        <w:rPr>
          <w:rFonts w:ascii="宋体" w:eastAsia="宋体" w:hAnsi="宋体" w:hint="eastAsia"/>
          <w:sz w:val="28"/>
          <w:szCs w:val="28"/>
        </w:rPr>
        <w:t>，说起中暑，每个人都有所耳闻。热射病</w:t>
      </w:r>
      <w:r w:rsidRPr="001552EF">
        <w:rPr>
          <w:rFonts w:ascii="宋体" w:eastAsia="宋体" w:hAnsi="宋体" w:hint="eastAsia"/>
          <w:sz w:val="28"/>
          <w:szCs w:val="28"/>
        </w:rPr>
        <w:t>即重症中暑，是由于暴露在高温高湿环境中身体调节功能失衡，产热大于散热，导致核心温度迅速升高，超过40℃，伴有皮肤灼热、意识障碍（例如谵妄、惊</w:t>
      </w:r>
      <w:r w:rsidRPr="001552EF">
        <w:rPr>
          <w:rFonts w:ascii="宋体" w:eastAsia="宋体" w:hAnsi="宋体" w:hint="eastAsia"/>
          <w:sz w:val="28"/>
          <w:szCs w:val="28"/>
        </w:rPr>
        <w:t>厥、昏迷）及多器官功能障碍的严重致命性疾病，是中暑最严重的类型</w:t>
      </w:r>
      <w:r w:rsidRPr="001552EF">
        <w:rPr>
          <w:rFonts w:ascii="宋体" w:eastAsia="宋体" w:hAnsi="宋体" w:hint="eastAsia"/>
          <w:sz w:val="28"/>
          <w:szCs w:val="28"/>
        </w:rPr>
        <w:t>，死亡率极高</w:t>
      </w:r>
      <w:r w:rsidR="001552EF" w:rsidRPr="001552EF">
        <w:rPr>
          <w:rFonts w:ascii="宋体" w:eastAsia="宋体" w:hAnsi="宋体" w:hint="eastAsia"/>
          <w:sz w:val="28"/>
          <w:szCs w:val="28"/>
        </w:rPr>
        <w:t>，在ICU患者死亡率高达60%</w:t>
      </w:r>
      <w:r w:rsidRPr="001552EF">
        <w:rPr>
          <w:rFonts w:ascii="宋体" w:eastAsia="宋体" w:hAnsi="宋体" w:hint="eastAsia"/>
          <w:sz w:val="28"/>
          <w:szCs w:val="28"/>
        </w:rPr>
        <w:t>。</w:t>
      </w:r>
    </w:p>
    <w:p w:rsidR="000A1554" w:rsidRPr="001552EF" w:rsidRDefault="000A1554" w:rsidP="000A1554">
      <w:pPr>
        <w:rPr>
          <w:rFonts w:ascii="宋体" w:eastAsia="宋体" w:hAnsi="宋体" w:hint="eastAsia"/>
          <w:sz w:val="28"/>
          <w:szCs w:val="28"/>
        </w:rPr>
      </w:pPr>
      <w:r w:rsidRPr="001552EF">
        <w:rPr>
          <w:rFonts w:ascii="宋体" w:eastAsia="宋体" w:hAnsi="宋体"/>
          <w:sz w:val="28"/>
          <w:szCs w:val="28"/>
        </w:rPr>
        <w:t>2</w:t>
      </w:r>
      <w:r w:rsidRPr="001552EF">
        <w:rPr>
          <w:rFonts w:ascii="宋体" w:eastAsia="宋体" w:hAnsi="宋体" w:hint="eastAsia"/>
          <w:sz w:val="28"/>
          <w:szCs w:val="28"/>
        </w:rPr>
        <w:t>为什么会得热射病</w:t>
      </w:r>
      <w:r w:rsidR="00156366" w:rsidRPr="001552EF">
        <w:rPr>
          <w:rFonts w:ascii="宋体" w:eastAsia="宋体" w:hAnsi="宋体" w:hint="eastAsia"/>
          <w:sz w:val="28"/>
          <w:szCs w:val="28"/>
        </w:rPr>
        <w:t>，如何预防？</w:t>
      </w:r>
    </w:p>
    <w:p w:rsidR="00156366" w:rsidRPr="001552EF" w:rsidRDefault="000A1554" w:rsidP="001552EF">
      <w:pPr>
        <w:ind w:firstLineChars="200" w:firstLine="560"/>
        <w:rPr>
          <w:rFonts w:ascii="宋体" w:eastAsia="宋体" w:hAnsi="宋体" w:hint="eastAsia"/>
          <w:sz w:val="28"/>
          <w:szCs w:val="28"/>
        </w:rPr>
      </w:pPr>
      <w:r w:rsidRPr="001552EF">
        <w:rPr>
          <w:rFonts w:ascii="宋体" w:eastAsia="宋体" w:hAnsi="宋体" w:hint="eastAsia"/>
          <w:sz w:val="28"/>
          <w:szCs w:val="28"/>
        </w:rPr>
        <w:t>高温高湿的气候因素和高强度体力活动是导致热射病最主要的危险因素。高强度体力活动</w:t>
      </w:r>
      <w:r w:rsidRPr="001552EF">
        <w:rPr>
          <w:rFonts w:ascii="宋体" w:eastAsia="宋体" w:hAnsi="宋体" w:hint="eastAsia"/>
          <w:sz w:val="28"/>
          <w:szCs w:val="28"/>
        </w:rPr>
        <w:t>会</w:t>
      </w:r>
      <w:r w:rsidRPr="001552EF">
        <w:rPr>
          <w:rFonts w:ascii="宋体" w:eastAsia="宋体" w:hAnsi="宋体" w:hint="eastAsia"/>
          <w:sz w:val="28"/>
          <w:szCs w:val="28"/>
        </w:rPr>
        <w:t>引起机体产热与散热失衡而发病。</w:t>
      </w:r>
    </w:p>
    <w:p w:rsidR="000A1554" w:rsidRPr="001552EF" w:rsidRDefault="00156366" w:rsidP="001552EF">
      <w:pPr>
        <w:ind w:firstLineChars="200" w:firstLine="560"/>
        <w:rPr>
          <w:rFonts w:ascii="宋体" w:eastAsia="宋体" w:hAnsi="宋体" w:hint="eastAsia"/>
          <w:sz w:val="28"/>
          <w:szCs w:val="28"/>
        </w:rPr>
      </w:pPr>
      <w:r w:rsidRPr="001552EF">
        <w:rPr>
          <w:rFonts w:ascii="宋体" w:eastAsia="宋体" w:hAnsi="宋体" w:hint="eastAsia"/>
          <w:sz w:val="28"/>
          <w:szCs w:val="28"/>
        </w:rPr>
        <w:t>降低热射病病死率的</w:t>
      </w:r>
      <w:r w:rsidR="001552EF" w:rsidRPr="001552EF">
        <w:rPr>
          <w:rFonts w:ascii="宋体" w:eastAsia="宋体" w:hAnsi="宋体" w:hint="eastAsia"/>
          <w:sz w:val="28"/>
          <w:szCs w:val="28"/>
        </w:rPr>
        <w:t>关键在于预防。最</w:t>
      </w:r>
      <w:bookmarkStart w:id="0" w:name="_GoBack"/>
      <w:bookmarkEnd w:id="0"/>
      <w:r w:rsidR="001552EF" w:rsidRPr="001552EF">
        <w:rPr>
          <w:rFonts w:ascii="宋体" w:eastAsia="宋体" w:hAnsi="宋体" w:hint="eastAsia"/>
          <w:sz w:val="28"/>
          <w:szCs w:val="28"/>
        </w:rPr>
        <w:t>有效的预防措施是避免高温（高湿）及不通风的环境，尤其是在高温环境下高强度的体力活动；</w:t>
      </w:r>
      <w:r w:rsidRPr="001552EF">
        <w:rPr>
          <w:rFonts w:ascii="宋体" w:eastAsia="宋体" w:hAnsi="宋体" w:hint="eastAsia"/>
          <w:sz w:val="28"/>
          <w:szCs w:val="28"/>
        </w:rPr>
        <w:t>保证充分的休息时间</w:t>
      </w:r>
      <w:r w:rsidR="001552EF" w:rsidRPr="001552EF">
        <w:rPr>
          <w:rFonts w:ascii="宋体" w:eastAsia="宋体" w:hAnsi="宋体" w:hint="eastAsia"/>
          <w:sz w:val="28"/>
          <w:szCs w:val="28"/>
        </w:rPr>
        <w:t>；</w:t>
      </w:r>
      <w:r w:rsidRPr="001552EF">
        <w:rPr>
          <w:rFonts w:ascii="宋体" w:eastAsia="宋体" w:hAnsi="宋体" w:hint="eastAsia"/>
          <w:sz w:val="28"/>
          <w:szCs w:val="28"/>
        </w:rPr>
        <w:t>避免脱水的发生</w:t>
      </w:r>
      <w:r w:rsidR="001552EF" w:rsidRPr="001552EF">
        <w:rPr>
          <w:rFonts w:ascii="宋体" w:eastAsia="宋体" w:hAnsi="宋体" w:hint="eastAsia"/>
          <w:sz w:val="28"/>
          <w:szCs w:val="28"/>
        </w:rPr>
        <w:t>，高温环境下人体会丢失大量水分，及时补充水分</w:t>
      </w:r>
      <w:r w:rsidRPr="001552EF">
        <w:rPr>
          <w:rFonts w:ascii="宋体" w:eastAsia="宋体" w:hAnsi="宋体" w:hint="eastAsia"/>
          <w:sz w:val="28"/>
          <w:szCs w:val="28"/>
        </w:rPr>
        <w:t>，从而减少热射病的发生率及病死率。</w:t>
      </w:r>
    </w:p>
    <w:p w:rsidR="000A1554" w:rsidRPr="001552EF" w:rsidRDefault="000A1554" w:rsidP="000A1554">
      <w:pPr>
        <w:rPr>
          <w:rFonts w:ascii="宋体" w:eastAsia="宋体" w:hAnsi="宋体" w:hint="eastAsia"/>
          <w:sz w:val="28"/>
          <w:szCs w:val="28"/>
        </w:rPr>
      </w:pPr>
      <w:r w:rsidRPr="001552EF">
        <w:rPr>
          <w:rFonts w:ascii="宋体" w:eastAsia="宋体" w:hAnsi="宋体"/>
          <w:sz w:val="28"/>
          <w:szCs w:val="28"/>
        </w:rPr>
        <w:t>3</w:t>
      </w:r>
      <w:r w:rsidRPr="001552EF">
        <w:rPr>
          <w:rFonts w:ascii="宋体" w:eastAsia="宋体" w:hAnsi="宋体" w:hint="eastAsia"/>
          <w:sz w:val="28"/>
          <w:szCs w:val="28"/>
        </w:rPr>
        <w:t>热射病的常见症状有哪些</w:t>
      </w:r>
    </w:p>
    <w:p w:rsidR="000A1554" w:rsidRPr="001552EF" w:rsidRDefault="000A1554" w:rsidP="001552EF">
      <w:pPr>
        <w:ind w:firstLineChars="300" w:firstLine="840"/>
        <w:rPr>
          <w:rFonts w:ascii="宋体" w:eastAsia="宋体" w:hAnsi="宋体" w:hint="eastAsia"/>
          <w:sz w:val="28"/>
          <w:szCs w:val="28"/>
        </w:rPr>
      </w:pPr>
      <w:r w:rsidRPr="001552EF">
        <w:rPr>
          <w:rFonts w:ascii="宋体" w:eastAsia="宋体" w:hAnsi="宋体" w:hint="eastAsia"/>
          <w:sz w:val="28"/>
          <w:szCs w:val="28"/>
        </w:rPr>
        <w:t>热射病的常见症状如下。</w:t>
      </w:r>
    </w:p>
    <w:p w:rsidR="000A1554" w:rsidRPr="001552EF" w:rsidRDefault="000A1554" w:rsidP="001552EF">
      <w:pPr>
        <w:ind w:firstLineChars="300" w:firstLine="840"/>
        <w:rPr>
          <w:rFonts w:ascii="宋体" w:eastAsia="宋体" w:hAnsi="宋体" w:hint="eastAsia"/>
          <w:sz w:val="28"/>
          <w:szCs w:val="28"/>
        </w:rPr>
      </w:pPr>
      <w:r w:rsidRPr="001552EF">
        <w:rPr>
          <w:rFonts w:ascii="宋体" w:eastAsia="宋体" w:hAnsi="宋体"/>
          <w:sz w:val="28"/>
          <w:szCs w:val="28"/>
        </w:rPr>
        <w:t>01</w:t>
      </w:r>
      <w:proofErr w:type="gramStart"/>
      <w:r w:rsidRPr="001552EF">
        <w:rPr>
          <w:rFonts w:ascii="宋体" w:eastAsia="宋体" w:hAnsi="宋体" w:hint="eastAsia"/>
          <w:sz w:val="28"/>
          <w:szCs w:val="28"/>
        </w:rPr>
        <w:t>体温升高体温升高</w:t>
      </w:r>
      <w:proofErr w:type="gramEnd"/>
      <w:r w:rsidRPr="001552EF">
        <w:rPr>
          <w:rFonts w:ascii="宋体" w:eastAsia="宋体" w:hAnsi="宋体" w:hint="eastAsia"/>
          <w:sz w:val="28"/>
          <w:szCs w:val="28"/>
        </w:rPr>
        <w:t>是热射病的主要特征。患者核心体温多在40℃以上。</w:t>
      </w:r>
    </w:p>
    <w:p w:rsidR="000A1554" w:rsidRPr="001552EF" w:rsidRDefault="000A1554" w:rsidP="001552EF">
      <w:pPr>
        <w:ind w:firstLineChars="300" w:firstLine="840"/>
        <w:rPr>
          <w:rFonts w:ascii="宋体" w:eastAsia="宋体" w:hAnsi="宋体" w:hint="eastAsia"/>
          <w:sz w:val="28"/>
          <w:szCs w:val="28"/>
        </w:rPr>
      </w:pPr>
      <w:r w:rsidRPr="001552EF">
        <w:rPr>
          <w:rFonts w:ascii="宋体" w:eastAsia="宋体" w:hAnsi="宋体"/>
          <w:sz w:val="28"/>
          <w:szCs w:val="28"/>
        </w:rPr>
        <w:t>02</w:t>
      </w:r>
      <w:r w:rsidRPr="001552EF">
        <w:rPr>
          <w:rFonts w:ascii="宋体" w:eastAsia="宋体" w:hAnsi="宋体" w:hint="eastAsia"/>
          <w:sz w:val="28"/>
          <w:szCs w:val="28"/>
        </w:rPr>
        <w:t>中枢神经系统症状</w:t>
      </w:r>
    </w:p>
    <w:p w:rsidR="000A1554" w:rsidRPr="001552EF" w:rsidRDefault="000A1554" w:rsidP="000A1554">
      <w:pPr>
        <w:rPr>
          <w:rFonts w:ascii="宋体" w:eastAsia="宋体" w:hAnsi="宋体"/>
          <w:sz w:val="28"/>
          <w:szCs w:val="28"/>
        </w:rPr>
      </w:pPr>
      <w:r w:rsidRPr="001552EF">
        <w:rPr>
          <w:rFonts w:ascii="宋体" w:eastAsia="宋体" w:hAnsi="宋体" w:hint="eastAsia"/>
          <w:sz w:val="28"/>
          <w:szCs w:val="28"/>
        </w:rPr>
        <w:t>中枢神经系统功能障碍是热射病的主要特征，早期即可出现严重损害，表现为：谵妄、嗜睡、</w:t>
      </w:r>
      <w:proofErr w:type="gramStart"/>
      <w:r w:rsidRPr="001552EF">
        <w:rPr>
          <w:rFonts w:ascii="宋体" w:eastAsia="宋体" w:hAnsi="宋体" w:hint="eastAsia"/>
          <w:sz w:val="28"/>
          <w:szCs w:val="28"/>
        </w:rPr>
        <w:t>癫</w:t>
      </w:r>
      <w:proofErr w:type="gramEnd"/>
      <w:r w:rsidRPr="001552EF">
        <w:rPr>
          <w:rFonts w:ascii="宋体" w:eastAsia="宋体" w:hAnsi="宋体" w:hint="eastAsia"/>
          <w:sz w:val="28"/>
          <w:szCs w:val="28"/>
        </w:rPr>
        <w:t>发作、昏迷等；还可出现其他神经系统异常</w:t>
      </w:r>
      <w:r w:rsidRPr="001552EF">
        <w:rPr>
          <w:rFonts w:ascii="宋体" w:eastAsia="宋体" w:hAnsi="宋体" w:hint="eastAsia"/>
          <w:sz w:val="28"/>
          <w:szCs w:val="28"/>
        </w:rPr>
        <w:lastRenderedPageBreak/>
        <w:t>表现，包括行为怪异、幻觉、角弓反张、去大脑强直等。部分患者可遗留长期的中枢神经系统损害，主要表现为注意力不集中、记忆力减退、认知障碍、语言障碍、共济失调等。</w:t>
      </w:r>
    </w:p>
    <w:p w:rsidR="000A1554" w:rsidRPr="001552EF" w:rsidRDefault="000A1554" w:rsidP="001552EF">
      <w:pPr>
        <w:ind w:firstLineChars="300" w:firstLine="840"/>
        <w:rPr>
          <w:rFonts w:ascii="宋体" w:eastAsia="宋体" w:hAnsi="宋体" w:hint="eastAsia"/>
          <w:sz w:val="28"/>
          <w:szCs w:val="28"/>
        </w:rPr>
      </w:pPr>
      <w:r w:rsidRPr="001552EF">
        <w:rPr>
          <w:rFonts w:ascii="宋体" w:eastAsia="宋体" w:hAnsi="宋体"/>
          <w:sz w:val="28"/>
          <w:szCs w:val="28"/>
        </w:rPr>
        <w:t>03</w:t>
      </w:r>
      <w:r w:rsidRPr="001552EF">
        <w:rPr>
          <w:rFonts w:ascii="宋体" w:eastAsia="宋体" w:hAnsi="宋体" w:hint="eastAsia"/>
          <w:sz w:val="28"/>
          <w:szCs w:val="28"/>
        </w:rPr>
        <w:t>其他症状</w:t>
      </w:r>
      <w:r w:rsidRPr="001552EF">
        <w:rPr>
          <w:rFonts w:ascii="宋体" w:eastAsia="宋体" w:hAnsi="宋体" w:hint="eastAsia"/>
          <w:sz w:val="28"/>
          <w:szCs w:val="28"/>
        </w:rPr>
        <w:t xml:space="preserve"> </w:t>
      </w:r>
      <w:r w:rsidR="001552EF" w:rsidRPr="001552EF">
        <w:rPr>
          <w:rFonts w:ascii="宋体" w:eastAsia="宋体" w:hAnsi="宋体" w:hint="eastAsia"/>
          <w:sz w:val="28"/>
          <w:szCs w:val="28"/>
        </w:rPr>
        <w:t xml:space="preserve"> </w:t>
      </w:r>
      <w:r w:rsidRPr="001552EF">
        <w:rPr>
          <w:rFonts w:ascii="宋体" w:eastAsia="宋体" w:hAnsi="宋体" w:hint="eastAsia"/>
          <w:sz w:val="28"/>
          <w:szCs w:val="28"/>
        </w:rPr>
        <w:t>头痛、恶心、皮肤发红、皮温升高、 呼吸急促、心率加快、肌肉痉挛或无力</w:t>
      </w:r>
      <w:r w:rsidR="00156366" w:rsidRPr="001552EF">
        <w:rPr>
          <w:rFonts w:ascii="宋体" w:eastAsia="宋体" w:hAnsi="宋体" w:hint="eastAsia"/>
          <w:sz w:val="28"/>
          <w:szCs w:val="28"/>
        </w:rPr>
        <w:t>等</w:t>
      </w:r>
      <w:r w:rsidRPr="001552EF">
        <w:rPr>
          <w:rFonts w:ascii="宋体" w:eastAsia="宋体" w:hAnsi="宋体" w:hint="eastAsia"/>
          <w:sz w:val="28"/>
          <w:szCs w:val="28"/>
        </w:rPr>
        <w:t>。</w:t>
      </w:r>
    </w:p>
    <w:p w:rsidR="000A1554" w:rsidRPr="001552EF" w:rsidRDefault="000A1554" w:rsidP="000A1554">
      <w:pPr>
        <w:rPr>
          <w:rFonts w:ascii="宋体" w:eastAsia="宋体" w:hAnsi="宋体" w:hint="eastAsia"/>
          <w:sz w:val="28"/>
          <w:szCs w:val="28"/>
        </w:rPr>
      </w:pPr>
      <w:r w:rsidRPr="001552EF">
        <w:rPr>
          <w:rFonts w:ascii="宋体" w:eastAsia="宋体" w:hAnsi="宋体"/>
          <w:sz w:val="28"/>
          <w:szCs w:val="28"/>
        </w:rPr>
        <w:t>4</w:t>
      </w:r>
      <w:r w:rsidRPr="001552EF">
        <w:rPr>
          <w:rFonts w:ascii="宋体" w:eastAsia="宋体" w:hAnsi="宋体" w:hint="eastAsia"/>
          <w:sz w:val="28"/>
          <w:szCs w:val="28"/>
        </w:rPr>
        <w:t>现场应该怎样急救处理</w:t>
      </w:r>
    </w:p>
    <w:p w:rsidR="000A1554" w:rsidRPr="001552EF" w:rsidRDefault="00156366" w:rsidP="001552EF">
      <w:pPr>
        <w:ind w:firstLineChars="200" w:firstLine="560"/>
        <w:rPr>
          <w:rFonts w:ascii="宋体" w:eastAsia="宋体" w:hAnsi="宋体" w:hint="eastAsia"/>
          <w:sz w:val="28"/>
          <w:szCs w:val="28"/>
        </w:rPr>
      </w:pPr>
      <w:r w:rsidRPr="001552EF">
        <w:rPr>
          <w:rFonts w:ascii="宋体" w:eastAsia="宋体" w:hAnsi="宋体" w:hint="eastAsia"/>
          <w:sz w:val="28"/>
          <w:szCs w:val="28"/>
        </w:rPr>
        <w:t>热射病可能危及生命，在试图给患者降温的同时</w:t>
      </w:r>
      <w:r w:rsidR="000A1554" w:rsidRPr="001552EF">
        <w:rPr>
          <w:rFonts w:ascii="宋体" w:eastAsia="宋体" w:hAnsi="宋体" w:hint="eastAsia"/>
          <w:sz w:val="28"/>
          <w:szCs w:val="28"/>
        </w:rPr>
        <w:t>将患者转移到阴凉的地方</w:t>
      </w:r>
      <w:r w:rsidR="001552EF" w:rsidRPr="001552EF">
        <w:rPr>
          <w:rFonts w:ascii="宋体" w:eastAsia="宋体" w:hAnsi="宋体" w:hint="eastAsia"/>
          <w:sz w:val="28"/>
          <w:szCs w:val="28"/>
        </w:rPr>
        <w:t>，无</w:t>
      </w:r>
      <w:r w:rsidR="000A1554" w:rsidRPr="001552EF">
        <w:rPr>
          <w:rFonts w:ascii="宋体" w:eastAsia="宋体" w:hAnsi="宋体" w:hint="eastAsia"/>
          <w:sz w:val="28"/>
          <w:szCs w:val="28"/>
        </w:rPr>
        <w:t>论使用何种方法，迅</w:t>
      </w:r>
      <w:r w:rsidR="001552EF" w:rsidRPr="001552EF">
        <w:rPr>
          <w:rFonts w:ascii="宋体" w:eastAsia="宋体" w:hAnsi="宋体" w:hint="eastAsia"/>
          <w:sz w:val="28"/>
          <w:szCs w:val="28"/>
        </w:rPr>
        <w:t>速给患者降温。如将患者浸泡在浴缸的凉水里；将患者放在凉水淋浴下</w:t>
      </w:r>
      <w:r w:rsidR="000A1554" w:rsidRPr="001552EF">
        <w:rPr>
          <w:rFonts w:ascii="宋体" w:eastAsia="宋体" w:hAnsi="宋体" w:hint="eastAsia"/>
          <w:sz w:val="28"/>
          <w:szCs w:val="28"/>
        </w:rPr>
        <w:t>；用凉水擦拭患者的身体；天气干燥时，将患者裹在凉水浸湿的单子或衣物里用风扇猛吹</w:t>
      </w:r>
      <w:r w:rsidR="001552EF" w:rsidRPr="001552EF">
        <w:rPr>
          <w:rFonts w:ascii="宋体" w:eastAsia="宋体" w:hAnsi="宋体" w:hint="eastAsia"/>
          <w:sz w:val="28"/>
          <w:szCs w:val="28"/>
        </w:rPr>
        <w:t>。</w:t>
      </w:r>
    </w:p>
    <w:p w:rsidR="000A1554" w:rsidRPr="001552EF" w:rsidRDefault="000A1554" w:rsidP="001552EF">
      <w:pPr>
        <w:ind w:firstLineChars="200" w:firstLine="560"/>
        <w:rPr>
          <w:rFonts w:ascii="宋体" w:eastAsia="宋体" w:hAnsi="宋体" w:hint="eastAsia"/>
          <w:sz w:val="28"/>
          <w:szCs w:val="28"/>
        </w:rPr>
      </w:pPr>
      <w:r w:rsidRPr="001552EF">
        <w:rPr>
          <w:rFonts w:ascii="宋体" w:eastAsia="宋体" w:hAnsi="宋体" w:hint="eastAsia"/>
          <w:sz w:val="28"/>
          <w:szCs w:val="28"/>
        </w:rPr>
        <w:t>热射病患者的肌肉可能发生不自主的抽搐。遇到这种情况时，要避免患者伤害到自己。不要在患者的嘴里放任何东西，不要试图给患者喂水。如果患者发生呕吐，翻转患者的身体使其侧躺，以确保其呼吸道通畅，避免误吸发生。</w:t>
      </w:r>
    </w:p>
    <w:p w:rsidR="00156366" w:rsidRPr="001552EF" w:rsidRDefault="000A1554" w:rsidP="000A1554">
      <w:pPr>
        <w:rPr>
          <w:rFonts w:ascii="宋体" w:eastAsia="宋体" w:hAnsi="宋体" w:hint="eastAsia"/>
          <w:sz w:val="28"/>
          <w:szCs w:val="28"/>
        </w:rPr>
      </w:pPr>
      <w:r w:rsidRPr="001552EF">
        <w:rPr>
          <w:rFonts w:ascii="宋体" w:eastAsia="宋体" w:hAnsi="宋体"/>
          <w:sz w:val="28"/>
          <w:szCs w:val="28"/>
        </w:rPr>
        <w:t>5</w:t>
      </w:r>
      <w:r w:rsidRPr="001552EF">
        <w:rPr>
          <w:rFonts w:ascii="宋体" w:eastAsia="宋体" w:hAnsi="宋体" w:hint="eastAsia"/>
          <w:sz w:val="28"/>
          <w:szCs w:val="28"/>
        </w:rPr>
        <w:t>哪些情况需要及时就医</w:t>
      </w:r>
      <w:r w:rsidR="00156366" w:rsidRPr="001552EF">
        <w:rPr>
          <w:rFonts w:ascii="宋体" w:eastAsia="宋体" w:hAnsi="宋体" w:hint="eastAsia"/>
          <w:sz w:val="28"/>
          <w:szCs w:val="28"/>
        </w:rPr>
        <w:t xml:space="preserve"> </w:t>
      </w:r>
    </w:p>
    <w:p w:rsidR="000A1554" w:rsidRPr="001552EF" w:rsidRDefault="00156366" w:rsidP="001552EF">
      <w:pPr>
        <w:ind w:firstLineChars="300" w:firstLine="840"/>
        <w:rPr>
          <w:rFonts w:ascii="宋体" w:eastAsia="宋体" w:hAnsi="宋体" w:hint="eastAsia"/>
          <w:sz w:val="28"/>
          <w:szCs w:val="28"/>
        </w:rPr>
      </w:pPr>
      <w:r w:rsidRPr="001552EF">
        <w:rPr>
          <w:rFonts w:ascii="宋体" w:eastAsia="宋体" w:hAnsi="宋体" w:hint="eastAsia"/>
          <w:sz w:val="28"/>
          <w:szCs w:val="28"/>
        </w:rPr>
        <w:t>如出现以下情况应及时就医：</w:t>
      </w:r>
      <w:r w:rsidR="000A1554" w:rsidRPr="001552EF">
        <w:rPr>
          <w:rFonts w:ascii="宋体" w:eastAsia="宋体" w:hAnsi="宋体" w:hint="eastAsia"/>
          <w:sz w:val="28"/>
          <w:szCs w:val="28"/>
        </w:rPr>
        <w:t>体温持续升高，甚至超过40℃</w:t>
      </w:r>
      <w:r w:rsidRPr="001552EF">
        <w:rPr>
          <w:rFonts w:ascii="宋体" w:eastAsia="宋体" w:hAnsi="宋体" w:hint="eastAsia"/>
          <w:sz w:val="28"/>
          <w:szCs w:val="28"/>
        </w:rPr>
        <w:t>、</w:t>
      </w:r>
      <w:r w:rsidR="000A1554" w:rsidRPr="001552EF">
        <w:rPr>
          <w:rFonts w:ascii="宋体" w:eastAsia="宋体" w:hAnsi="宋体" w:hint="eastAsia"/>
          <w:sz w:val="28"/>
          <w:szCs w:val="28"/>
        </w:rPr>
        <w:t>头痛</w:t>
      </w:r>
      <w:r w:rsidRPr="001552EF">
        <w:rPr>
          <w:rFonts w:ascii="宋体" w:eastAsia="宋体" w:hAnsi="宋体" w:hint="eastAsia"/>
          <w:sz w:val="28"/>
          <w:szCs w:val="28"/>
        </w:rPr>
        <w:t>、</w:t>
      </w:r>
      <w:r w:rsidR="000A1554" w:rsidRPr="001552EF">
        <w:rPr>
          <w:rFonts w:ascii="宋体" w:eastAsia="宋体" w:hAnsi="宋体" w:hint="eastAsia"/>
          <w:sz w:val="28"/>
          <w:szCs w:val="28"/>
        </w:rPr>
        <w:t>肌肉痉挛</w:t>
      </w:r>
      <w:r w:rsidRPr="001552EF">
        <w:rPr>
          <w:rFonts w:ascii="宋体" w:eastAsia="宋体" w:hAnsi="宋体" w:hint="eastAsia"/>
          <w:sz w:val="28"/>
          <w:szCs w:val="28"/>
        </w:rPr>
        <w:t>、</w:t>
      </w:r>
      <w:r w:rsidR="000A1554" w:rsidRPr="001552EF">
        <w:rPr>
          <w:rFonts w:ascii="宋体" w:eastAsia="宋体" w:hAnsi="宋体" w:hint="eastAsia"/>
          <w:sz w:val="28"/>
          <w:szCs w:val="28"/>
        </w:rPr>
        <w:t>呼吸浅快</w:t>
      </w:r>
      <w:r w:rsidRPr="001552EF">
        <w:rPr>
          <w:rFonts w:ascii="宋体" w:eastAsia="宋体" w:hAnsi="宋体" w:hint="eastAsia"/>
          <w:sz w:val="28"/>
          <w:szCs w:val="28"/>
        </w:rPr>
        <w:t>、</w:t>
      </w:r>
      <w:r w:rsidR="000A1554" w:rsidRPr="001552EF">
        <w:rPr>
          <w:rFonts w:ascii="宋体" w:eastAsia="宋体" w:hAnsi="宋体" w:hint="eastAsia"/>
          <w:sz w:val="28"/>
          <w:szCs w:val="28"/>
        </w:rPr>
        <w:t>恶心</w:t>
      </w:r>
      <w:r w:rsidRPr="001552EF">
        <w:rPr>
          <w:rFonts w:ascii="宋体" w:eastAsia="宋体" w:hAnsi="宋体" w:hint="eastAsia"/>
          <w:sz w:val="28"/>
          <w:szCs w:val="28"/>
        </w:rPr>
        <w:t>等。</w:t>
      </w:r>
    </w:p>
    <w:p w:rsidR="000A1554" w:rsidRPr="001552EF" w:rsidRDefault="000A1554" w:rsidP="001552EF">
      <w:pPr>
        <w:ind w:firstLineChars="300" w:firstLine="840"/>
        <w:rPr>
          <w:rFonts w:ascii="宋体" w:eastAsia="宋体" w:hAnsi="宋体" w:hint="eastAsia"/>
          <w:sz w:val="28"/>
          <w:szCs w:val="28"/>
        </w:rPr>
      </w:pPr>
      <w:r w:rsidRPr="001552EF">
        <w:rPr>
          <w:rFonts w:ascii="宋体" w:eastAsia="宋体" w:hAnsi="宋体" w:hint="eastAsia"/>
          <w:sz w:val="28"/>
          <w:szCs w:val="28"/>
        </w:rPr>
        <w:t>如发现以下情况的患者应立即拨打 120</w:t>
      </w:r>
      <w:r w:rsidR="00156366" w:rsidRPr="001552EF">
        <w:rPr>
          <w:rFonts w:ascii="宋体" w:eastAsia="宋体" w:hAnsi="宋体" w:hint="eastAsia"/>
          <w:sz w:val="28"/>
          <w:szCs w:val="28"/>
        </w:rPr>
        <w:t>或者送到就近医院：</w:t>
      </w:r>
      <w:r w:rsidRPr="001552EF">
        <w:rPr>
          <w:rFonts w:ascii="宋体" w:eastAsia="宋体" w:hAnsi="宋体" w:hint="eastAsia"/>
          <w:sz w:val="28"/>
          <w:szCs w:val="28"/>
        </w:rPr>
        <w:t>昏迷</w:t>
      </w:r>
      <w:r w:rsidR="00156366" w:rsidRPr="001552EF">
        <w:rPr>
          <w:rFonts w:ascii="宋体" w:eastAsia="宋体" w:hAnsi="宋体" w:hint="eastAsia"/>
          <w:sz w:val="28"/>
          <w:szCs w:val="28"/>
        </w:rPr>
        <w:t>、极度虚弱、意识模糊、</w:t>
      </w:r>
      <w:r w:rsidRPr="001552EF">
        <w:rPr>
          <w:rFonts w:ascii="宋体" w:eastAsia="宋体" w:hAnsi="宋体" w:hint="eastAsia"/>
          <w:sz w:val="28"/>
          <w:szCs w:val="28"/>
        </w:rPr>
        <w:t>谵妄：精神错乱，胡言乱语</w:t>
      </w:r>
      <w:r w:rsidR="00156366" w:rsidRPr="001552EF">
        <w:rPr>
          <w:rFonts w:ascii="宋体" w:eastAsia="宋体" w:hAnsi="宋体" w:hint="eastAsia"/>
          <w:sz w:val="28"/>
          <w:szCs w:val="28"/>
        </w:rPr>
        <w:t>、</w:t>
      </w:r>
      <w:r w:rsidRPr="001552EF">
        <w:rPr>
          <w:rFonts w:ascii="宋体" w:eastAsia="宋体" w:hAnsi="宋体" w:hint="eastAsia"/>
          <w:sz w:val="28"/>
          <w:szCs w:val="28"/>
        </w:rPr>
        <w:t>癫痫：全身肌肉不自主的抽搐，没有意识，对外界刺激没有任何反应。</w:t>
      </w:r>
    </w:p>
    <w:p w:rsidR="00156366" w:rsidRPr="001552EF" w:rsidRDefault="00156366" w:rsidP="00156366">
      <w:pPr>
        <w:rPr>
          <w:rFonts w:ascii="宋体" w:eastAsia="宋体" w:hAnsi="宋体"/>
          <w:sz w:val="28"/>
          <w:szCs w:val="28"/>
        </w:rPr>
      </w:pPr>
    </w:p>
    <w:p w:rsidR="00DB537C" w:rsidRPr="001552EF" w:rsidRDefault="00DB537C" w:rsidP="000A1554">
      <w:pPr>
        <w:rPr>
          <w:rFonts w:ascii="宋体" w:eastAsia="宋体" w:hAnsi="宋体"/>
          <w:sz w:val="28"/>
          <w:szCs w:val="28"/>
        </w:rPr>
      </w:pPr>
    </w:p>
    <w:sectPr w:rsidR="00DB537C" w:rsidRPr="001552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982"/>
    <w:rsid w:val="000A1554"/>
    <w:rsid w:val="001552EF"/>
    <w:rsid w:val="00156366"/>
    <w:rsid w:val="001D2982"/>
    <w:rsid w:val="006D28DE"/>
    <w:rsid w:val="008055B0"/>
    <w:rsid w:val="00DB5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fubjy</dc:creator>
  <cp:keywords/>
  <dc:description/>
  <cp:lastModifiedBy>fubjy</cp:lastModifiedBy>
  <cp:revision>2</cp:revision>
  <dcterms:created xsi:type="dcterms:W3CDTF">2023-07-09T02:39:00Z</dcterms:created>
  <dcterms:modified xsi:type="dcterms:W3CDTF">2023-07-09T03:10:00Z</dcterms:modified>
</cp:coreProperties>
</file>